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_rels/header1.xml.rels" ContentType="application/vnd.openxmlformats-package.relationships+xml"/>
  <Override PartName="/word/footer1.xml" ContentType="application/vnd.openxmlformats-officedocument.wordprocessingml.footer+xml"/>
  <Override PartName="/word/document.xml" ContentType="application/vnd.openxmlformats-officedocument.wordprocessingml.document.main+xml"/>
  <Override PartName="/word/styles.xml" ContentType="application/vnd.openxmlformats-officedocument.wordprocessingml.styles+xml"/>
  <Override PartName="/word/theme/theme1.xml" ContentType="application/vnd.openxmlformats-officedocument.theme+xml"/>
  <Override PartName="/word/header1.xml" ContentType="application/vnd.openxmlformats-officedocument.wordprocessingml.header+xml"/>
  <Override PartName="/word/media/image1.jpeg" ContentType="image/jpeg"/>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Ttulo1"/>
        <w:tabs>
          <w:tab w:val="clear" w:pos="709"/>
          <w:tab w:val="center" w:pos="4535" w:leader="none"/>
          <w:tab w:val="right" w:pos="9071" w:leader="none"/>
        </w:tabs>
        <w:spacing w:before="120" w:after="0"/>
        <w:jc w:val="center"/>
        <w:rPr/>
      </w:pPr>
      <w:r>
        <w:rPr>
          <w:b/>
          <w:sz w:val="28"/>
          <w:u w:val="single"/>
        </w:rPr>
        <w:t>COMISSÃO DE CONSTITUIÇÃO E JUSTIÇA</w:t>
      </w:r>
    </w:p>
    <w:p>
      <w:pPr>
        <w:pStyle w:val="Normal"/>
        <w:jc w:val="both"/>
        <w:rPr>
          <w:rFonts w:ascii="Arial" w:hAnsi="Arial" w:cs="Arial"/>
          <w:b/>
          <w:b/>
          <w:bCs/>
        </w:rPr>
      </w:pPr>
      <w:r>
        <w:rPr>
          <w:rFonts w:cs="Arial" w:ascii="Arial" w:hAnsi="Arial"/>
          <w:b/>
          <w:bCs/>
        </w:rPr>
      </w:r>
    </w:p>
    <w:p>
      <w:pPr>
        <w:pStyle w:val="NoSpacing"/>
        <w:rPr/>
      </w:pPr>
      <w:r>
        <w:rPr>
          <w:rFonts w:cs="Arial" w:ascii="Arial" w:hAnsi="Arial"/>
          <w:b/>
          <w:bCs/>
          <w:sz w:val="24"/>
          <w:szCs w:val="24"/>
        </w:rPr>
        <w:t xml:space="preserve">Presidente: </w:t>
        <w:tab/>
      </w:r>
      <w:r>
        <w:rPr>
          <w:rFonts w:cs="Arial" w:ascii="Arial" w:hAnsi="Arial"/>
          <w:sz w:val="24"/>
          <w:szCs w:val="24"/>
        </w:rPr>
        <w:t>Vereador  Juliano Rubens Perego</w:t>
      </w:r>
    </w:p>
    <w:p>
      <w:pPr>
        <w:pStyle w:val="NoSpacing"/>
        <w:rPr/>
      </w:pPr>
      <w:r>
        <w:rPr>
          <w:rFonts w:cs="Arial" w:ascii="Arial" w:hAnsi="Arial"/>
          <w:b/>
          <w:bCs/>
          <w:sz w:val="24"/>
          <w:szCs w:val="24"/>
        </w:rPr>
        <w:t>Relator</w:t>
      </w:r>
      <w:r>
        <w:rPr>
          <w:rFonts w:cs="Arial" w:ascii="Arial" w:hAnsi="Arial"/>
          <w:sz w:val="24"/>
          <w:szCs w:val="24"/>
        </w:rPr>
        <w:t xml:space="preserve">: </w:t>
        <w:tab/>
        <w:t>Vereador Edivan Lunardi</w:t>
        <w:tab/>
      </w:r>
    </w:p>
    <w:p>
      <w:pPr>
        <w:pStyle w:val="NoSpacing"/>
        <w:rPr/>
      </w:pPr>
      <w:r>
        <w:rPr>
          <w:rFonts w:cs="Arial" w:ascii="Arial" w:hAnsi="Arial"/>
          <w:b/>
          <w:bCs/>
          <w:sz w:val="24"/>
          <w:szCs w:val="24"/>
        </w:rPr>
        <w:t>Revisor</w:t>
      </w:r>
      <w:r>
        <w:rPr>
          <w:rFonts w:cs="Arial" w:ascii="Arial" w:hAnsi="Arial"/>
          <w:sz w:val="24"/>
          <w:szCs w:val="24"/>
        </w:rPr>
        <w:t xml:space="preserve">: </w:t>
        <w:tab/>
        <w:t>Vereador Mauro Tadeu Tonin</w:t>
      </w:r>
    </w:p>
    <w:p>
      <w:pPr>
        <w:pStyle w:val="Corpodotexto"/>
        <w:jc w:val="both"/>
        <w:rPr>
          <w:b/>
          <w:b/>
          <w:sz w:val="24"/>
        </w:rPr>
      </w:pPr>
      <w:r>
        <w:rPr>
          <w:b/>
          <w:sz w:val="24"/>
        </w:rPr>
      </w:r>
    </w:p>
    <w:p>
      <w:pPr>
        <w:pStyle w:val="Corpodotexto"/>
        <w:jc w:val="both"/>
        <w:rPr/>
      </w:pPr>
      <w:r>
        <w:rPr>
          <w:b/>
          <w:sz w:val="24"/>
        </w:rPr>
        <w:t>Parecer: 001-2021</w:t>
      </w:r>
    </w:p>
    <w:p>
      <w:pPr>
        <w:pStyle w:val="Corpodotexto"/>
        <w:jc w:val="both"/>
        <w:rPr>
          <w:sz w:val="24"/>
        </w:rPr>
      </w:pPr>
      <w:r>
        <w:rPr>
          <w:sz w:val="24"/>
        </w:rPr>
      </w:r>
    </w:p>
    <w:p>
      <w:pPr>
        <w:pStyle w:val="Corpodotexto"/>
        <w:jc w:val="both"/>
        <w:rPr/>
      </w:pPr>
      <w:r>
        <w:rPr>
          <w:b/>
          <w:sz w:val="24"/>
        </w:rPr>
        <w:t>Data da emissão:</w:t>
      </w:r>
      <w:r>
        <w:rPr>
          <w:b w:val="false"/>
          <w:bCs w:val="false"/>
          <w:sz w:val="24"/>
        </w:rPr>
        <w:t xml:space="preserve"> 04</w:t>
      </w:r>
      <w:r>
        <w:rPr>
          <w:b/>
          <w:sz w:val="24"/>
        </w:rPr>
        <w:t xml:space="preserve"> </w:t>
      </w:r>
      <w:r>
        <w:rPr>
          <w:b w:val="false"/>
          <w:bCs w:val="false"/>
          <w:sz w:val="24"/>
        </w:rPr>
        <w:t>de março d</w:t>
      </w:r>
      <w:r>
        <w:rPr>
          <w:sz w:val="24"/>
        </w:rPr>
        <w:t>e 2021.</w:t>
      </w:r>
    </w:p>
    <w:p>
      <w:pPr>
        <w:pStyle w:val="Corpodotexto"/>
        <w:jc w:val="both"/>
        <w:rPr>
          <w:b/>
          <w:b/>
          <w:sz w:val="24"/>
        </w:rPr>
      </w:pPr>
      <w:r>
        <w:rPr>
          <w:b/>
          <w:sz w:val="24"/>
        </w:rPr>
      </w:r>
    </w:p>
    <w:p>
      <w:pPr>
        <w:pStyle w:val="Corpodotexto"/>
        <w:jc w:val="both"/>
        <w:rPr>
          <w:b/>
          <w:b/>
          <w:sz w:val="24"/>
        </w:rPr>
      </w:pPr>
      <w:r>
        <w:rPr>
          <w:b/>
          <w:sz w:val="24"/>
        </w:rPr>
      </w:r>
    </w:p>
    <w:p>
      <w:pPr>
        <w:pStyle w:val="Corpodotexto"/>
        <w:jc w:val="both"/>
        <w:rPr>
          <w:b/>
          <w:b/>
          <w:sz w:val="24"/>
        </w:rPr>
      </w:pPr>
      <w:r>
        <w:rPr>
          <w:b/>
          <w:sz w:val="24"/>
        </w:rPr>
      </w:r>
    </w:p>
    <w:p>
      <w:pPr>
        <w:pStyle w:val="Corpodotexto"/>
        <w:jc w:val="both"/>
        <w:rPr/>
      </w:pPr>
      <w:r>
        <w:rPr>
          <w:b/>
          <w:sz w:val="24"/>
        </w:rPr>
        <w:t>Matéria/assunto</w:t>
      </w:r>
      <w:r>
        <w:rPr>
          <w:sz w:val="24"/>
        </w:rPr>
        <w:t>: Parecer sobre o Projeto de Lei do Executivo Municipal nº.  001, de 15 de fevereiro de 2021, que “Autoriza a contratações temporárias de professores e dá outras providências”.</w:t>
      </w:r>
    </w:p>
    <w:p>
      <w:pPr>
        <w:pStyle w:val="Corpodotexto"/>
        <w:jc w:val="both"/>
        <w:rPr>
          <w:sz w:val="24"/>
        </w:rPr>
      </w:pPr>
      <w:r>
        <w:rPr>
          <w:sz w:val="24"/>
        </w:rPr>
      </w:r>
    </w:p>
    <w:p>
      <w:pPr>
        <w:pStyle w:val="Corpodotexto"/>
        <w:jc w:val="both"/>
        <w:rPr>
          <w:sz w:val="24"/>
        </w:rPr>
      </w:pPr>
      <w:r>
        <w:rPr>
          <w:sz w:val="24"/>
        </w:rPr>
      </w:r>
    </w:p>
    <w:p>
      <w:pPr>
        <w:pStyle w:val="Normal"/>
        <w:tabs>
          <w:tab w:val="clear" w:pos="709"/>
          <w:tab w:val="left" w:pos="3783" w:leader="none"/>
        </w:tabs>
        <w:jc w:val="center"/>
        <w:rPr/>
      </w:pPr>
      <w:r>
        <w:rPr>
          <w:rFonts w:cs="Arial" w:ascii="Arial" w:hAnsi="Arial"/>
          <w:b/>
          <w:bCs/>
          <w:sz w:val="24"/>
          <w:szCs w:val="24"/>
        </w:rPr>
        <w:t>P A R E C E R:</w:t>
      </w:r>
    </w:p>
    <w:p>
      <w:pPr>
        <w:pStyle w:val="Corpodotexto"/>
        <w:tabs>
          <w:tab w:val="clear" w:pos="709"/>
          <w:tab w:val="left" w:pos="2475" w:leader="none"/>
        </w:tabs>
        <w:jc w:val="both"/>
        <w:rPr/>
      </w:pPr>
      <w:r>
        <w:rPr>
          <w:b/>
          <w:bCs/>
          <w:sz w:val="24"/>
        </w:rPr>
        <w:t xml:space="preserve">Relator: </w:t>
      </w:r>
      <w:r>
        <w:rPr>
          <w:bCs/>
          <w:sz w:val="24"/>
        </w:rPr>
        <w:t xml:space="preserve">Requer o Poder Executivo autorização legislativa para contratar  professores: 01(um) professor para atuar nos Anos Iniciais, com graduação em pedagogia, carga horária 20 (vinte) horas </w:t>
      </w:r>
      <w:bookmarkStart w:id="0" w:name="__DdeLink__458_554118114"/>
      <w:r>
        <w:rPr>
          <w:bCs/>
          <w:sz w:val="24"/>
        </w:rPr>
        <w:t>semanais</w:t>
      </w:r>
      <w:bookmarkEnd w:id="0"/>
      <w:r>
        <w:rPr>
          <w:bCs/>
          <w:sz w:val="24"/>
        </w:rPr>
        <w:t xml:space="preserve"> ; 01 (um) professor de Ciências, com graduação Licenciatura e  Ciências Biológicas, carga horária 20 (vinte) horas semanais; 01 (um) professor de História, com Graduação  em História – Licenciatura Plena, carga horária 20 (vinte)  horas semanais;  01 (um) professor de  Libras, com graduação em Licenciatura Letras/Libras, carga horária 20 (vinte) horas semanais, para atuar junto as escolas municipais, pelo período letivo o ano de 2021, vinculados à Secretaria Municipal de Educação e Desporto. </w:t>
      </w:r>
    </w:p>
    <w:p>
      <w:pPr>
        <w:pStyle w:val="Corpodotexto"/>
        <w:tabs>
          <w:tab w:val="clear" w:pos="709"/>
          <w:tab w:val="left" w:pos="2475" w:leader="none"/>
        </w:tabs>
        <w:jc w:val="both"/>
        <w:rPr/>
      </w:pPr>
      <w:r>
        <w:rPr>
          <w:bCs/>
          <w:sz w:val="24"/>
        </w:rPr>
        <w:tab/>
        <w:tab/>
        <w:t xml:space="preserve">    O Município apresentou Estudo Prévio  de Impacto Orçamentário e Financeiro, onde demonstra a viabilidade do Projeto, bem como seus impactos estão dentro da previsibilidade orçamentária e financeira.</w:t>
      </w:r>
    </w:p>
    <w:p>
      <w:pPr>
        <w:pStyle w:val="Corpodotexto"/>
        <w:tabs>
          <w:tab w:val="clear" w:pos="709"/>
          <w:tab w:val="left" w:pos="2475" w:leader="none"/>
        </w:tabs>
        <w:jc w:val="both"/>
        <w:rPr/>
      </w:pPr>
      <w:r>
        <w:rPr>
          <w:bCs/>
          <w:sz w:val="24"/>
        </w:rPr>
        <w:t xml:space="preserve">                                           </w:t>
      </w:r>
      <w:r>
        <w:rPr>
          <w:bCs/>
          <w:sz w:val="24"/>
        </w:rPr>
        <w:t>O valor a ser pago será o equivalente ao cargo de professor municipal, conforme padrão remuneratório estabelecido no Plano de Cargos e Salários dos Servidores Públicos Municipais.</w:t>
      </w:r>
    </w:p>
    <w:p>
      <w:pPr>
        <w:pStyle w:val="Corpodotexto"/>
        <w:tabs>
          <w:tab w:val="clear" w:pos="709"/>
          <w:tab w:val="left" w:pos="2475" w:leader="none"/>
        </w:tabs>
        <w:jc w:val="both"/>
        <w:rPr>
          <w:bCs/>
          <w:sz w:val="24"/>
        </w:rPr>
      </w:pPr>
      <w:r>
        <w:rPr>
          <w:bCs/>
          <w:sz w:val="24"/>
        </w:rPr>
      </w:r>
    </w:p>
    <w:p>
      <w:pPr>
        <w:pStyle w:val="Corpodotexto"/>
        <w:tabs>
          <w:tab w:val="clear" w:pos="709"/>
          <w:tab w:val="left" w:pos="2475" w:leader="none"/>
        </w:tabs>
        <w:jc w:val="both"/>
        <w:rPr/>
      </w:pPr>
      <w:r>
        <w:rPr>
          <w:bCs/>
          <w:sz w:val="24"/>
        </w:rPr>
        <w:tab/>
        <w:tab/>
        <w:t>Justifica-se a contratação temporária pretendida, pois como colocado na exposição de motivos, parte integrante do PL, existe demanda de alunos  em nossas escolas municipais, devendo ser atendido este público. Assim, Projeto de Lei que no mérito deve ser acolhido, sendo correto quanto ao seu aspecto gramatical, jurídico e constitucional. A contratação deve obedecer a processo  de seleção preconizados pela legislação vigente, nos termos sinalizado nos artigos 3º e 4º do PL.</w:t>
      </w:r>
    </w:p>
    <w:p>
      <w:pPr>
        <w:pStyle w:val="Corpodotexto"/>
        <w:tabs>
          <w:tab w:val="clear" w:pos="709"/>
          <w:tab w:val="left" w:pos="2475" w:leader="none"/>
        </w:tabs>
        <w:jc w:val="both"/>
        <w:rPr/>
      </w:pPr>
      <w:r>
        <w:rPr>
          <w:sz w:val="24"/>
        </w:rPr>
        <w:tab/>
      </w:r>
      <w:r>
        <w:rPr/>
        <w:t xml:space="preserve">       </w:t>
      </w:r>
    </w:p>
    <w:p>
      <w:pPr>
        <w:pStyle w:val="Corpodotexto"/>
        <w:tabs>
          <w:tab w:val="clear" w:pos="709"/>
          <w:tab w:val="left" w:pos="2475" w:leader="none"/>
        </w:tabs>
        <w:jc w:val="both"/>
        <w:rPr/>
      </w:pPr>
      <w:r>
        <w:rPr/>
        <w:tab/>
        <w:tab/>
      </w:r>
    </w:p>
    <w:p>
      <w:pPr>
        <w:pStyle w:val="Corpodotexto"/>
        <w:tabs>
          <w:tab w:val="clear" w:pos="709"/>
          <w:tab w:val="left" w:pos="2475" w:leader="none"/>
        </w:tabs>
        <w:jc w:val="both"/>
        <w:rPr/>
      </w:pPr>
      <w:r>
        <w:rPr>
          <w:sz w:val="24"/>
        </w:rPr>
        <w:tab/>
        <w:t>Pelo regular seguimento.</w:t>
      </w:r>
    </w:p>
    <w:p>
      <w:pPr>
        <w:pStyle w:val="Corpodotexto"/>
        <w:tabs>
          <w:tab w:val="clear" w:pos="709"/>
          <w:tab w:val="left" w:pos="2475" w:leader="none"/>
        </w:tabs>
        <w:jc w:val="both"/>
        <w:rPr/>
      </w:pPr>
      <w:r>
        <w:rPr/>
      </w:r>
    </w:p>
    <w:p>
      <w:pPr>
        <w:pStyle w:val="NoSpacing"/>
        <w:rPr/>
      </w:pPr>
      <w:r>
        <w:rPr/>
        <w:t xml:space="preserve">                                                 </w:t>
      </w:r>
      <w:r>
        <w:rPr/>
        <w:tab/>
      </w:r>
      <w:r>
        <w:rPr>
          <w:rFonts w:cs="Arial" w:ascii="Arial" w:hAnsi="Arial"/>
          <w:b/>
          <w:sz w:val="24"/>
          <w:szCs w:val="24"/>
        </w:rPr>
        <w:t>Vereador  Edivan Lunardi</w:t>
      </w:r>
    </w:p>
    <w:p>
      <w:pPr>
        <w:pStyle w:val="NoSpacing"/>
        <w:rPr/>
      </w:pPr>
      <w:r>
        <w:rPr>
          <w:rFonts w:cs="Arial" w:ascii="Arial" w:hAnsi="Arial"/>
          <w:b/>
          <w:sz w:val="24"/>
          <w:szCs w:val="24"/>
        </w:rPr>
        <w:tab/>
        <w:tab/>
        <w:tab/>
        <w:tab/>
        <w:t>Relator</w:t>
      </w:r>
    </w:p>
    <w:p>
      <w:pPr>
        <w:pStyle w:val="Normal"/>
        <w:tabs>
          <w:tab w:val="clear" w:pos="709"/>
          <w:tab w:val="left" w:pos="1924" w:leader="none"/>
        </w:tabs>
        <w:jc w:val="both"/>
        <w:rPr>
          <w:rFonts w:ascii="Arial" w:hAnsi="Arial" w:cs="Arial"/>
          <w:sz w:val="24"/>
          <w:szCs w:val="24"/>
        </w:rPr>
      </w:pPr>
      <w:r>
        <w:rPr>
          <w:rFonts w:cs="Arial" w:ascii="Arial" w:hAnsi="Arial"/>
          <w:sz w:val="24"/>
          <w:szCs w:val="24"/>
        </w:rPr>
      </w:r>
    </w:p>
    <w:p>
      <w:pPr>
        <w:pStyle w:val="Normal"/>
        <w:tabs>
          <w:tab w:val="clear" w:pos="709"/>
          <w:tab w:val="left" w:pos="1924" w:leader="none"/>
        </w:tabs>
        <w:jc w:val="both"/>
        <w:rPr/>
      </w:pPr>
      <w:r>
        <w:rPr>
          <w:rFonts w:cs="Arial" w:ascii="Arial" w:hAnsi="Arial"/>
          <w:b/>
          <w:sz w:val="24"/>
        </w:rPr>
        <w:t xml:space="preserve">Presidente: </w:t>
      </w:r>
      <w:r>
        <w:rPr>
          <w:rFonts w:cs="Arial" w:ascii="Arial" w:hAnsi="Arial"/>
          <w:sz w:val="24"/>
        </w:rPr>
        <w:t>Acompanho o relator destacando a legalidade e a importância da  aprovação do PL , devido ao início do ano letivo e a necessidade imediata de contratação dos referidos profissionais para suprir a carência junto à comunidade escolar.</w:t>
      </w:r>
    </w:p>
    <w:p>
      <w:pPr>
        <w:pStyle w:val="Corpodotexto"/>
        <w:tabs>
          <w:tab w:val="clear" w:pos="709"/>
          <w:tab w:val="left" w:pos="2475" w:leader="none"/>
        </w:tabs>
        <w:jc w:val="both"/>
        <w:rPr>
          <w:sz w:val="24"/>
        </w:rPr>
      </w:pPr>
      <w:r>
        <w:rPr>
          <w:sz w:val="24"/>
        </w:rPr>
      </w:r>
    </w:p>
    <w:p>
      <w:pPr>
        <w:pStyle w:val="Corpodotexto"/>
        <w:tabs>
          <w:tab w:val="clear" w:pos="709"/>
          <w:tab w:val="left" w:pos="2475" w:leader="none"/>
        </w:tabs>
        <w:jc w:val="both"/>
        <w:rPr/>
      </w:pPr>
      <w:r>
        <w:rPr>
          <w:b/>
          <w:sz w:val="24"/>
        </w:rPr>
        <w:t xml:space="preserve">Revisor: </w:t>
      </w:r>
      <w:r>
        <w:rPr>
          <w:sz w:val="24"/>
        </w:rPr>
        <w:t>Sem objeções ao Projeto de Lei. Pela sua aprovação.</w:t>
      </w:r>
      <w:r>
        <w:rPr>
          <w:bCs/>
          <w:sz w:val="24"/>
        </w:rPr>
        <w:t xml:space="preserve"> Como já registrado, demonstrada a necessidade da contratação dos profissionais em questão.</w:t>
      </w:r>
    </w:p>
    <w:p>
      <w:pPr>
        <w:pStyle w:val="Corpodotexto"/>
        <w:tabs>
          <w:tab w:val="clear" w:pos="709"/>
          <w:tab w:val="left" w:pos="2475" w:leader="none"/>
        </w:tabs>
        <w:jc w:val="both"/>
        <w:rPr/>
      </w:pPr>
      <w:r>
        <w:rPr>
          <w:bCs/>
          <w:sz w:val="24"/>
        </w:rPr>
        <w:t xml:space="preserve"> </w:t>
      </w:r>
      <w:r>
        <w:rPr>
          <w:sz w:val="24"/>
        </w:rPr>
        <w:t xml:space="preserve"> </w:t>
      </w:r>
    </w:p>
    <w:p>
      <w:pPr>
        <w:pStyle w:val="NoSpacing"/>
        <w:rPr/>
      </w:pPr>
      <w:r>
        <w:rPr>
          <w:rFonts w:cs="Arial" w:ascii="Arial" w:hAnsi="Arial"/>
          <w:b/>
          <w:bCs/>
          <w:sz w:val="24"/>
          <w:szCs w:val="24"/>
        </w:rPr>
        <w:t xml:space="preserve">Presidente: </w:t>
        <w:tab/>
      </w:r>
      <w:r>
        <w:rPr>
          <w:rFonts w:cs="Arial" w:ascii="Arial" w:hAnsi="Arial"/>
          <w:sz w:val="24"/>
          <w:szCs w:val="24"/>
        </w:rPr>
        <w:t>Vereador  Juliano Rubens Perego</w:t>
      </w:r>
    </w:p>
    <w:p>
      <w:pPr>
        <w:pStyle w:val="NoSpacing"/>
        <w:rPr>
          <w:rFonts w:ascii="Arial" w:hAnsi="Arial" w:cs="Arial"/>
          <w:sz w:val="24"/>
          <w:szCs w:val="24"/>
        </w:rPr>
      </w:pPr>
      <w:r>
        <w:rPr>
          <w:rFonts w:cs="Arial" w:ascii="Arial" w:hAnsi="Arial"/>
          <w:sz w:val="24"/>
          <w:szCs w:val="24"/>
        </w:rPr>
      </w:r>
    </w:p>
    <w:p>
      <w:pPr>
        <w:pStyle w:val="NoSpacing"/>
        <w:rPr>
          <w:rFonts w:ascii="Arial" w:hAnsi="Arial" w:cs="Arial"/>
          <w:sz w:val="24"/>
          <w:szCs w:val="24"/>
        </w:rPr>
      </w:pPr>
      <w:r>
        <w:rPr>
          <w:rFonts w:cs="Arial" w:ascii="Arial" w:hAnsi="Arial"/>
          <w:sz w:val="24"/>
          <w:szCs w:val="24"/>
        </w:rPr>
      </w:r>
    </w:p>
    <w:p>
      <w:pPr>
        <w:pStyle w:val="NoSpacing"/>
        <w:rPr/>
      </w:pPr>
      <w:r>
        <w:rPr>
          <w:rFonts w:cs="Arial" w:ascii="Arial" w:hAnsi="Arial"/>
          <w:b/>
          <w:bCs/>
          <w:sz w:val="24"/>
          <w:szCs w:val="24"/>
        </w:rPr>
        <w:t>Relator</w:t>
      </w:r>
      <w:r>
        <w:rPr>
          <w:rFonts w:cs="Arial" w:ascii="Arial" w:hAnsi="Arial"/>
          <w:sz w:val="24"/>
          <w:szCs w:val="24"/>
        </w:rPr>
        <w:t xml:space="preserve">: </w:t>
        <w:tab/>
        <w:t>Vereador Edivan Lunardi</w:t>
        <w:tab/>
      </w:r>
    </w:p>
    <w:p>
      <w:pPr>
        <w:pStyle w:val="NoSpacing"/>
        <w:rPr>
          <w:rFonts w:ascii="Arial" w:hAnsi="Arial" w:cs="Arial"/>
          <w:sz w:val="24"/>
          <w:szCs w:val="24"/>
        </w:rPr>
      </w:pPr>
      <w:r>
        <w:rPr>
          <w:rFonts w:cs="Arial" w:ascii="Arial" w:hAnsi="Arial"/>
          <w:sz w:val="24"/>
          <w:szCs w:val="24"/>
        </w:rPr>
      </w:r>
    </w:p>
    <w:p>
      <w:pPr>
        <w:pStyle w:val="NoSpacing"/>
        <w:rPr>
          <w:rFonts w:ascii="Arial" w:hAnsi="Arial" w:cs="Arial"/>
          <w:sz w:val="24"/>
          <w:szCs w:val="24"/>
        </w:rPr>
      </w:pPr>
      <w:r>
        <w:rPr>
          <w:rFonts w:cs="Arial" w:ascii="Arial" w:hAnsi="Arial"/>
          <w:sz w:val="24"/>
          <w:szCs w:val="24"/>
        </w:rPr>
      </w:r>
    </w:p>
    <w:p>
      <w:pPr>
        <w:pStyle w:val="NoSpacing"/>
        <w:jc w:val="both"/>
        <w:rPr/>
      </w:pPr>
      <w:r>
        <w:rPr>
          <w:rFonts w:cs="Arial" w:ascii="Arial" w:hAnsi="Arial"/>
          <w:b/>
          <w:bCs/>
          <w:sz w:val="24"/>
          <w:szCs w:val="24"/>
        </w:rPr>
        <w:t>Revisor</w:t>
      </w:r>
      <w:r>
        <w:rPr>
          <w:rFonts w:cs="Arial" w:ascii="Arial" w:hAnsi="Arial"/>
          <w:b w:val="false"/>
          <w:bCs/>
          <w:sz w:val="24"/>
          <w:szCs w:val="24"/>
        </w:rPr>
        <w:t xml:space="preserve">: </w:t>
        <w:tab/>
        <w:t>Vereador Mauro Tadeu Tonin</w:t>
      </w:r>
    </w:p>
    <w:p>
      <w:pPr>
        <w:pStyle w:val="NoSpacing"/>
        <w:jc w:val="both"/>
        <w:rPr>
          <w:rFonts w:ascii="Arial" w:hAnsi="Arial" w:cs="Arial"/>
          <w:b w:val="false"/>
          <w:b w:val="false"/>
          <w:bCs/>
          <w:sz w:val="24"/>
          <w:szCs w:val="24"/>
        </w:rPr>
      </w:pPr>
      <w:r>
        <w:rPr>
          <w:rFonts w:cs="Arial" w:ascii="Arial" w:hAnsi="Arial"/>
          <w:b w:val="false"/>
          <w:bCs/>
          <w:sz w:val="24"/>
          <w:szCs w:val="24"/>
        </w:rPr>
      </w:r>
    </w:p>
    <w:p>
      <w:pPr>
        <w:pStyle w:val="NoSpacing"/>
        <w:jc w:val="both"/>
        <w:rPr>
          <w:rFonts w:ascii="Arial" w:hAnsi="Arial" w:cs="Arial"/>
          <w:b w:val="false"/>
          <w:b w:val="false"/>
          <w:bCs/>
          <w:sz w:val="24"/>
          <w:szCs w:val="24"/>
        </w:rPr>
      </w:pPr>
      <w:r>
        <w:rPr>
          <w:rFonts w:cs="Arial" w:ascii="Arial" w:hAnsi="Arial"/>
          <w:b w:val="false"/>
          <w:bCs/>
          <w:sz w:val="24"/>
          <w:szCs w:val="24"/>
        </w:rPr>
      </w:r>
    </w:p>
    <w:p>
      <w:pPr>
        <w:pStyle w:val="NoSpacing"/>
        <w:jc w:val="both"/>
        <w:rPr>
          <w:rFonts w:ascii="Arial" w:hAnsi="Arial" w:cs="Arial"/>
          <w:b w:val="false"/>
          <w:b w:val="false"/>
          <w:bCs/>
          <w:sz w:val="24"/>
          <w:szCs w:val="24"/>
        </w:rPr>
      </w:pPr>
      <w:r>
        <w:rPr>
          <w:rFonts w:cs="Arial" w:ascii="Arial" w:hAnsi="Arial"/>
          <w:b w:val="false"/>
          <w:bCs/>
          <w:sz w:val="24"/>
          <w:szCs w:val="24"/>
        </w:rPr>
      </w:r>
    </w:p>
    <w:p>
      <w:pPr>
        <w:pStyle w:val="NoSpacing"/>
        <w:jc w:val="both"/>
        <w:rPr/>
      </w:pPr>
      <w:r>
        <w:rPr/>
      </w:r>
    </w:p>
    <w:sectPr>
      <w:headerReference w:type="default" r:id="rId2"/>
      <w:footerReference w:type="default" r:id="rId3"/>
      <w:type w:val="nextPage"/>
      <w:pgSz w:w="11906" w:h="16838"/>
      <w:pgMar w:left="1701" w:right="1701" w:header="708" w:top="1417" w:footer="708" w:bottom="1276" w:gutter="0"/>
      <w:pgNumType w:fmt="decimal"/>
      <w:formProt w:val="false"/>
      <w:textDirection w:val="lrTb"/>
      <w:docGrid w:type="default" w:linePitch="36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libri">
    <w:charset w:val="00"/>
    <w:family w:val="roman"/>
    <w:pitch w:val="variable"/>
  </w:font>
  <w:font w:name="Arial">
    <w:charset w:val="00"/>
    <w:family w:val="roman"/>
    <w:pitch w:val="variable"/>
  </w:font>
  <w:font w:name="Segoe UI">
    <w:charset w:val="00"/>
    <w:family w:val="roman"/>
    <w:pitch w:val="variable"/>
  </w:font>
  <w:font w:name="Tms Rmn">
    <w:altName w:val="Times New Roman"/>
    <w:charset w:val="00"/>
    <w:family w:val="roman"/>
    <w:pitch w:val="variable"/>
  </w:font>
  <w:font w:name="Liberation Sans">
    <w:altName w:val="Arial"/>
    <w:charset w:val="00"/>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Rodap"/>
      <w:spacing w:before="240" w:after="0"/>
      <w:jc w:val="center"/>
      <w:rPr/>
    </w:pPr>
    <w:r>
      <w:rPr/>
      <w:t>Praça Mose Missio, s/n – centro – CEP – 99.670-000 – Fone/Fax: (0xx54)3364-1085</w:t>
    </w:r>
  </w:p>
  <w:p>
    <w:pPr>
      <w:pStyle w:val="Rodap"/>
      <w:jc w:val="center"/>
      <w:rPr>
        <w:lang w:val="en-US"/>
      </w:rPr>
    </w:pPr>
    <w:r>
      <w:rPr>
        <w:lang w:val="en-US"/>
      </w:rPr>
      <w:t>Email: camara@rondaalta.rs.gov.br</w:t>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Cabealho"/>
      <w:jc w:val="center"/>
      <w:rPr>
        <w:sz w:val="28"/>
        <w:szCs w:val="28"/>
      </w:rPr>
    </w:pPr>
    <w:r>
      <w:drawing>
        <wp:anchor behindDoc="0" distT="0" distB="0" distL="133350" distR="114300" simplePos="0" locked="0" layoutInCell="1" allowOverlap="1" relativeHeight="3">
          <wp:simplePos x="0" y="0"/>
          <wp:positionH relativeFrom="column">
            <wp:posOffset>-800735</wp:posOffset>
          </wp:positionH>
          <wp:positionV relativeFrom="paragraph">
            <wp:posOffset>-306705</wp:posOffset>
          </wp:positionV>
          <wp:extent cx="750570" cy="1028065"/>
          <wp:effectExtent l="0" t="0" r="0" b="0"/>
          <wp:wrapTight wrapText="bothSides">
            <wp:wrapPolygon edited="0">
              <wp:start x="-6412" y="0"/>
              <wp:lineTo x="-6412" y="16291"/>
              <wp:lineTo x="20904" y="16291"/>
              <wp:lineTo x="20904" y="0"/>
              <wp:lineTo x="-6412" y="0"/>
            </wp:wrapPolygon>
          </wp:wrapTight>
          <wp:docPr id="1" name="Imagem 4"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m 4" descr=""/>
                  <pic:cNvPicPr>
                    <a:picLocks noChangeAspect="1" noChangeArrowheads="1"/>
                  </pic:cNvPicPr>
                </pic:nvPicPr>
                <pic:blipFill>
                  <a:blip r:embed="rId1"/>
                  <a:stretch>
                    <a:fillRect/>
                  </a:stretch>
                </pic:blipFill>
                <pic:spPr bwMode="auto">
                  <a:xfrm>
                    <a:off x="0" y="0"/>
                    <a:ext cx="750570" cy="1028065"/>
                  </a:xfrm>
                  <a:prstGeom prst="rect">
                    <a:avLst/>
                  </a:prstGeom>
                </pic:spPr>
              </pic:pic>
            </a:graphicData>
          </a:graphic>
        </wp:anchor>
      </w:drawing>
    </w:r>
    <w:r>
      <w:rPr>
        <w:sz w:val="28"/>
        <w:szCs w:val="28"/>
      </w:rPr>
      <w:t>E</w:t>
    </w:r>
    <w:r>
      <w:rPr>
        <w:sz w:val="28"/>
        <w:szCs w:val="28"/>
      </w:rPr>
      <w:t>stado do Rio Grande do Sul</w:t>
    </w:r>
  </w:p>
  <w:p>
    <w:pPr>
      <w:pStyle w:val="Cabealho"/>
      <w:jc w:val="center"/>
      <w:rPr/>
    </w:pPr>
    <w:r>
      <w:rPr>
        <w:sz w:val="28"/>
        <w:szCs w:val="28"/>
      </w:rPr>
      <w:t>Câmara Municipal de Vereadores Normando Baldissarella</w:t>
    </w:r>
  </w:p>
  <w:p>
    <w:pPr>
      <w:pStyle w:val="Cabealho"/>
      <w:jc w:val="center"/>
      <w:rPr>
        <w:sz w:val="28"/>
        <w:szCs w:val="28"/>
      </w:rPr>
    </w:pPr>
    <w:r>
      <w:rPr>
        <w:sz w:val="28"/>
        <w:szCs w:val="28"/>
      </w:rPr>
      <w:t>Ronda Alta-RS</w:t>
    </w:r>
  </w:p>
  <w:p>
    <w:pPr>
      <w:pStyle w:val="Cabealho"/>
      <w:rPr/>
    </w:pPr>
    <w:r>
      <w:rPr/>
    </w:r>
  </w:p>
</w:hdr>
</file>

<file path=word/settings.xml><?xml version="1.0" encoding="utf-8"?>
<w:settings xmlns:w="http://schemas.openxmlformats.org/wordprocessingml/2006/main">
  <w:zoom w:percent="100"/>
  <w:defaultTabStop w:val="709"/>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themeFontLang w:val="pt-BR"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SimSun" w:cs="Lucida Sans"/>
        <w:kern w:val="2"/>
        <w:szCs w:val="24"/>
        <w:lang w:val="pt-BR" w:eastAsia="zh-CN" w:bidi="hi-IN"/>
      </w:rPr>
    </w:rPrDefault>
    <w:pPrDefault>
      <w:pPr/>
    </w:pPrDefault>
  </w:docDefaults>
  <w:latentStyles w:defLockedState="0" w:defUIPriority="99" w:defSemiHidden="0" w:defUnhideWhenUsed="0" w:defQFormat="0" w:count="375">
    <w:lsdException w:name="Normal" w:uiPriority="0" w:qFormat="1"/>
    <w:lsdException w:name="heading 1" w:uiPriority="0"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uiPriority="0"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styleId="Normal" w:default="1">
    <w:name w:val="Normal"/>
    <w:qFormat/>
    <w:rsid w:val="00c351f8"/>
    <w:pPr>
      <w:widowControl/>
      <w:overflowPunct w:val="true"/>
      <w:bidi w:val="0"/>
      <w:spacing w:lineRule="auto" w:line="276" w:before="0" w:after="200"/>
      <w:jc w:val="left"/>
    </w:pPr>
    <w:rPr>
      <w:rFonts w:ascii="Calibri" w:hAnsi="Calibri" w:eastAsia="Calibri" w:cs="" w:asciiTheme="minorHAnsi" w:cstheme="minorBidi" w:eastAsiaTheme="minorHAnsi" w:hAnsiTheme="minorHAnsi"/>
      <w:color w:val="auto"/>
      <w:kern w:val="0"/>
      <w:sz w:val="22"/>
      <w:szCs w:val="22"/>
      <w:lang w:val="pt-BR" w:eastAsia="en-US" w:bidi="ar-SA"/>
    </w:rPr>
  </w:style>
  <w:style w:type="paragraph" w:styleId="Ttulo1">
    <w:name w:val="Heading 1"/>
    <w:basedOn w:val="Normal"/>
    <w:next w:val="Normal"/>
    <w:link w:val="Ttulo1Char"/>
    <w:qFormat/>
    <w:rsid w:val="00c351f8"/>
    <w:pPr>
      <w:keepNext w:val="true"/>
      <w:keepLines/>
      <w:spacing w:lineRule="auto" w:line="240" w:before="120" w:after="0"/>
      <w:jc w:val="both"/>
      <w:outlineLvl w:val="0"/>
    </w:pPr>
    <w:rPr>
      <w:rFonts w:ascii="Arial" w:hAnsi="Arial" w:eastAsia="" w:cs="" w:cstheme="majorBidi" w:eastAsiaTheme="majorEastAsia"/>
      <w:bCs/>
      <w:color w:val="000000" w:themeColor="text1"/>
      <w:sz w:val="24"/>
      <w:szCs w:val="28"/>
      <w:lang w:eastAsia="pt-BR"/>
    </w:rPr>
  </w:style>
  <w:style w:type="paragraph" w:styleId="Ttulo2">
    <w:name w:val="Heading 2"/>
    <w:basedOn w:val="Normal"/>
    <w:next w:val="Normal"/>
    <w:qFormat/>
    <w:pPr>
      <w:keepNext w:val="true"/>
      <w:jc w:val="center"/>
      <w:outlineLvl w:val="1"/>
    </w:pPr>
    <w:rPr>
      <w:rFonts w:ascii="Arial" w:hAnsi="Arial" w:cs="Arial"/>
      <w:b/>
      <w:bCs/>
      <w:u w:val="single"/>
    </w:rPr>
  </w:style>
  <w:style w:type="paragraph" w:styleId="Ttulo3">
    <w:name w:val="Heading 3"/>
    <w:basedOn w:val="Ttulo"/>
    <w:next w:val="Corpodotexto"/>
    <w:qFormat/>
    <w:pPr>
      <w:spacing w:before="140" w:after="120"/>
      <w:outlineLvl w:val="2"/>
    </w:pPr>
    <w:rPr>
      <w:b/>
      <w:bCs/>
      <w:sz w:val="28"/>
      <w:szCs w:val="28"/>
    </w:rPr>
  </w:style>
  <w:style w:type="paragraph" w:styleId="Ttulo4">
    <w:name w:val="Heading 4"/>
    <w:basedOn w:val="Ttulo"/>
    <w:next w:val="Corpodotexto"/>
    <w:qFormat/>
    <w:pPr>
      <w:spacing w:before="120" w:after="120"/>
      <w:outlineLvl w:val="3"/>
    </w:pPr>
    <w:rPr>
      <w:b/>
      <w:bCs/>
      <w:i/>
      <w:iCs/>
      <w:sz w:val="27"/>
      <w:szCs w:val="27"/>
    </w:rPr>
  </w:style>
  <w:style w:type="paragraph" w:styleId="Ttulo5">
    <w:name w:val="Heading 5"/>
    <w:basedOn w:val="Ttulo"/>
    <w:next w:val="Corpodotexto"/>
    <w:qFormat/>
    <w:pPr>
      <w:spacing w:before="120" w:after="60"/>
      <w:outlineLvl w:val="4"/>
    </w:pPr>
    <w:rPr>
      <w:b/>
      <w:bCs/>
      <w:sz w:val="24"/>
      <w:szCs w:val="24"/>
    </w:rPr>
  </w:style>
  <w:style w:type="paragraph" w:styleId="Ttulo6">
    <w:name w:val="Heading 6"/>
    <w:basedOn w:val="Ttulo"/>
    <w:next w:val="Corpodotexto"/>
    <w:qFormat/>
    <w:pPr>
      <w:spacing w:before="60" w:after="60"/>
      <w:outlineLvl w:val="5"/>
    </w:pPr>
    <w:rPr>
      <w:b/>
      <w:bCs/>
      <w:i/>
      <w:iCs/>
      <w:sz w:val="24"/>
      <w:szCs w:val="24"/>
    </w:rPr>
  </w:style>
  <w:style w:type="character" w:styleId="DefaultParagraphFont" w:default="1">
    <w:name w:val="Default Paragraph Font"/>
    <w:uiPriority w:val="1"/>
    <w:semiHidden/>
    <w:unhideWhenUsed/>
    <w:qFormat/>
    <w:rPr/>
  </w:style>
  <w:style w:type="character" w:styleId="Ttulo1Char" w:customStyle="1">
    <w:name w:val="Título 1 Char"/>
    <w:basedOn w:val="DefaultParagraphFont"/>
    <w:link w:val="Ttulo1"/>
    <w:qFormat/>
    <w:rsid w:val="00c351f8"/>
    <w:rPr>
      <w:rFonts w:ascii="Arial" w:hAnsi="Arial" w:eastAsia="" w:cs="" w:cstheme="majorBidi" w:eastAsiaTheme="majorEastAsia"/>
      <w:bCs/>
      <w:color w:val="000000" w:themeColor="text1"/>
      <w:sz w:val="24"/>
      <w:szCs w:val="28"/>
      <w:lang w:eastAsia="pt-BR"/>
    </w:rPr>
  </w:style>
  <w:style w:type="character" w:styleId="CabealhoChar" w:customStyle="1">
    <w:name w:val="Cabeçalho Char"/>
    <w:basedOn w:val="DefaultParagraphFont"/>
    <w:link w:val="Cabealho"/>
    <w:uiPriority w:val="99"/>
    <w:qFormat/>
    <w:rsid w:val="00c351f8"/>
    <w:rPr/>
  </w:style>
  <w:style w:type="character" w:styleId="RodapChar" w:customStyle="1">
    <w:name w:val="Rodapé Char"/>
    <w:basedOn w:val="DefaultParagraphFont"/>
    <w:link w:val="Rodap"/>
    <w:uiPriority w:val="99"/>
    <w:qFormat/>
    <w:rsid w:val="00c351f8"/>
    <w:rPr/>
  </w:style>
  <w:style w:type="character" w:styleId="CorpodetextoChar" w:customStyle="1">
    <w:name w:val="Corpo de texto Char"/>
    <w:basedOn w:val="DefaultParagraphFont"/>
    <w:link w:val="Corpodetexto"/>
    <w:qFormat/>
    <w:rsid w:val="00c351f8"/>
    <w:rPr>
      <w:rFonts w:ascii="Arial" w:hAnsi="Arial" w:eastAsia="Times New Roman" w:cs="Arial"/>
      <w:sz w:val="28"/>
      <w:szCs w:val="24"/>
      <w:lang w:eastAsia="pt-BR"/>
    </w:rPr>
  </w:style>
  <w:style w:type="character" w:styleId="TextodebaloChar" w:customStyle="1">
    <w:name w:val="Texto de balão Char"/>
    <w:basedOn w:val="DefaultParagraphFont"/>
    <w:link w:val="Textodebalo"/>
    <w:uiPriority w:val="99"/>
    <w:semiHidden/>
    <w:qFormat/>
    <w:rsid w:val="00aa39af"/>
    <w:rPr>
      <w:rFonts w:ascii="Segoe UI" w:hAnsi="Segoe UI" w:cs="Segoe UI"/>
      <w:sz w:val="18"/>
      <w:szCs w:val="18"/>
    </w:rPr>
  </w:style>
  <w:style w:type="character" w:styleId="Corpodetexto2Char">
    <w:name w:val="Corpo de texto 2 Char"/>
    <w:basedOn w:val="Fontepargpadro"/>
    <w:qFormat/>
    <w:rPr>
      <w:rFonts w:ascii="Arial" w:hAnsi="Arial" w:cs="Arial"/>
      <w:sz w:val="32"/>
      <w:szCs w:val="24"/>
    </w:rPr>
  </w:style>
  <w:style w:type="character" w:styleId="Fontepargpadro">
    <w:name w:val="Fonte parág. padrão"/>
    <w:qFormat/>
    <w:rPr/>
  </w:style>
  <w:style w:type="character" w:styleId="WW8Num1z8">
    <w:name w:val="WW8Num1z8"/>
    <w:qFormat/>
    <w:rPr/>
  </w:style>
  <w:style w:type="character" w:styleId="WW8Num1z7">
    <w:name w:val="WW8Num1z7"/>
    <w:qFormat/>
    <w:rPr/>
  </w:style>
  <w:style w:type="character" w:styleId="WW8Num1z6">
    <w:name w:val="WW8Num1z6"/>
    <w:qFormat/>
    <w:rPr/>
  </w:style>
  <w:style w:type="character" w:styleId="WW8Num1z5">
    <w:name w:val="WW8Num1z5"/>
    <w:qFormat/>
    <w:rPr/>
  </w:style>
  <w:style w:type="character" w:styleId="WW8Num1z4">
    <w:name w:val="WW8Num1z4"/>
    <w:qFormat/>
    <w:rPr/>
  </w:style>
  <w:style w:type="character" w:styleId="WW8Num1z3">
    <w:name w:val="WW8Num1z3"/>
    <w:qFormat/>
    <w:rPr/>
  </w:style>
  <w:style w:type="character" w:styleId="WW8Num1z2">
    <w:name w:val="WW8Num1z2"/>
    <w:qFormat/>
    <w:rPr/>
  </w:style>
  <w:style w:type="character" w:styleId="WW8Num1z1">
    <w:name w:val="WW8Num1z1"/>
    <w:qFormat/>
    <w:rPr/>
  </w:style>
  <w:style w:type="character" w:styleId="WW8Num1z0">
    <w:name w:val="WW8Num1z0"/>
    <w:qFormat/>
    <w:rPr/>
  </w:style>
  <w:style w:type="character" w:styleId="RecuodecorpodetextoChar">
    <w:name w:val="Recuo de corpo de texto Char"/>
    <w:basedOn w:val="DefaultParagraphFont"/>
    <w:qFormat/>
    <w:rPr>
      <w:rFonts w:ascii="Tms Rmn" w:hAnsi="Tms Rmn" w:eastAsia="Times New Roman" w:cs="Times New Roman"/>
      <w:sz w:val="20"/>
      <w:szCs w:val="20"/>
      <w:lang w:eastAsia="pt-BR"/>
    </w:rPr>
  </w:style>
  <w:style w:type="paragraph" w:styleId="Ttulo">
    <w:name w:val="Título"/>
    <w:basedOn w:val="Normal"/>
    <w:next w:val="Corpodotexto"/>
    <w:qFormat/>
    <w:pPr>
      <w:keepNext w:val="true"/>
      <w:spacing w:before="240" w:after="120"/>
    </w:pPr>
    <w:rPr>
      <w:rFonts w:ascii="Liberation Sans" w:hAnsi="Liberation Sans" w:eastAsia="Microsoft YaHei" w:cs="Lucida Sans"/>
      <w:sz w:val="28"/>
      <w:szCs w:val="28"/>
    </w:rPr>
  </w:style>
  <w:style w:type="paragraph" w:styleId="Corpodotexto">
    <w:name w:val="Body Text"/>
    <w:basedOn w:val="Normal"/>
    <w:link w:val="CorpodetextoChar"/>
    <w:unhideWhenUsed/>
    <w:rsid w:val="00c351f8"/>
    <w:pPr>
      <w:spacing w:lineRule="auto" w:line="240" w:before="0" w:after="0"/>
    </w:pPr>
    <w:rPr>
      <w:rFonts w:ascii="Arial" w:hAnsi="Arial" w:eastAsia="Times New Roman" w:cs="Arial"/>
      <w:sz w:val="28"/>
      <w:szCs w:val="24"/>
      <w:lang w:eastAsia="pt-BR"/>
    </w:rPr>
  </w:style>
  <w:style w:type="paragraph" w:styleId="Lista">
    <w:name w:val="List"/>
    <w:basedOn w:val="Corpodotexto"/>
    <w:pPr/>
    <w:rPr>
      <w:rFonts w:cs="Lucida Sans"/>
    </w:rPr>
  </w:style>
  <w:style w:type="paragraph" w:styleId="Legenda">
    <w:name w:val="Caption"/>
    <w:basedOn w:val="Normal"/>
    <w:qFormat/>
    <w:pPr>
      <w:suppressLineNumbers/>
      <w:spacing w:before="120" w:after="120"/>
    </w:pPr>
    <w:rPr>
      <w:rFonts w:cs="Lucida Sans"/>
      <w:i/>
      <w:iCs/>
      <w:sz w:val="24"/>
      <w:szCs w:val="24"/>
    </w:rPr>
  </w:style>
  <w:style w:type="paragraph" w:styleId="Ndice">
    <w:name w:val="Índice"/>
    <w:basedOn w:val="Normal"/>
    <w:qFormat/>
    <w:pPr>
      <w:suppressLineNumbers/>
    </w:pPr>
    <w:rPr>
      <w:rFonts w:cs="Lucida Sans"/>
    </w:rPr>
  </w:style>
  <w:style w:type="paragraph" w:styleId="Cabealho">
    <w:name w:val="Header"/>
    <w:basedOn w:val="Normal"/>
    <w:link w:val="CabealhoChar"/>
    <w:uiPriority w:val="99"/>
    <w:unhideWhenUsed/>
    <w:rsid w:val="00c351f8"/>
    <w:pPr>
      <w:tabs>
        <w:tab w:val="clear" w:pos="709"/>
        <w:tab w:val="center" w:pos="4252" w:leader="none"/>
        <w:tab w:val="right" w:pos="8504" w:leader="none"/>
      </w:tabs>
      <w:spacing w:lineRule="auto" w:line="240" w:before="0" w:after="0"/>
    </w:pPr>
    <w:rPr/>
  </w:style>
  <w:style w:type="paragraph" w:styleId="Rodap">
    <w:name w:val="Footer"/>
    <w:basedOn w:val="Normal"/>
    <w:link w:val="RodapChar"/>
    <w:uiPriority w:val="99"/>
    <w:unhideWhenUsed/>
    <w:rsid w:val="00c351f8"/>
    <w:pPr>
      <w:tabs>
        <w:tab w:val="clear" w:pos="709"/>
        <w:tab w:val="center" w:pos="4252" w:leader="none"/>
        <w:tab w:val="right" w:pos="8504" w:leader="none"/>
      </w:tabs>
      <w:spacing w:lineRule="auto" w:line="240" w:before="0" w:after="0"/>
    </w:pPr>
    <w:rPr/>
  </w:style>
  <w:style w:type="paragraph" w:styleId="NoSpacing">
    <w:name w:val="No Spacing"/>
    <w:uiPriority w:val="1"/>
    <w:qFormat/>
    <w:rsid w:val="00c351f8"/>
    <w:pPr>
      <w:widowControl/>
      <w:overflowPunct w:val="true"/>
      <w:bidi w:val="0"/>
      <w:spacing w:lineRule="auto" w:line="240" w:before="0" w:after="0"/>
      <w:jc w:val="left"/>
    </w:pPr>
    <w:rPr>
      <w:rFonts w:ascii="Calibri" w:hAnsi="Calibri" w:eastAsia="Calibri" w:cs="" w:asciiTheme="minorHAnsi" w:cstheme="minorBidi" w:eastAsiaTheme="minorHAnsi" w:hAnsiTheme="minorHAnsi"/>
      <w:color w:val="auto"/>
      <w:kern w:val="0"/>
      <w:sz w:val="22"/>
      <w:szCs w:val="22"/>
      <w:lang w:val="pt-BR" w:eastAsia="en-US" w:bidi="ar-SA"/>
    </w:rPr>
  </w:style>
  <w:style w:type="paragraph" w:styleId="BalloonText">
    <w:name w:val="Balloon Text"/>
    <w:basedOn w:val="Normal"/>
    <w:link w:val="TextodebaloChar"/>
    <w:uiPriority w:val="99"/>
    <w:semiHidden/>
    <w:unhideWhenUsed/>
    <w:qFormat/>
    <w:rsid w:val="00aa39af"/>
    <w:pPr>
      <w:spacing w:lineRule="auto" w:line="240" w:before="0" w:after="0"/>
    </w:pPr>
    <w:rPr>
      <w:rFonts w:ascii="Segoe UI" w:hAnsi="Segoe UI" w:cs="Segoe UI"/>
      <w:sz w:val="18"/>
      <w:szCs w:val="18"/>
    </w:rPr>
  </w:style>
  <w:style w:type="paragraph" w:styleId="NormalArial">
    <w:name w:val="Normal + Arial"/>
    <w:basedOn w:val="Normal"/>
    <w:qFormat/>
    <w:pPr/>
    <w:rPr>
      <w:rFonts w:ascii="Arial" w:hAnsi="Arial" w:cs="Arial"/>
    </w:rPr>
  </w:style>
  <w:style w:type="paragraph" w:styleId="Corpodotextorecuado">
    <w:name w:val="Body Text Indent"/>
    <w:basedOn w:val="Normal"/>
    <w:pPr>
      <w:spacing w:before="0" w:after="120"/>
      <w:ind w:left="283" w:right="0" w:hanging="0"/>
    </w:pPr>
    <w:rPr/>
  </w:style>
  <w:style w:type="paragraph" w:styleId="Recuodecorpodetexto3">
    <w:name w:val="Recuo de corpo de texto 3"/>
    <w:basedOn w:val="Normal"/>
    <w:qFormat/>
    <w:pPr>
      <w:spacing w:before="0" w:after="120"/>
      <w:ind w:left="283" w:right="0" w:hanging="0"/>
    </w:pPr>
    <w:rPr>
      <w:sz w:val="16"/>
      <w:szCs w:val="16"/>
    </w:rPr>
  </w:style>
  <w:style w:type="paragraph" w:styleId="Corpodetexto3">
    <w:name w:val="Corpo de texto 3"/>
    <w:basedOn w:val="Normal"/>
    <w:qFormat/>
    <w:pPr>
      <w:jc w:val="both"/>
    </w:pPr>
    <w:rPr>
      <w:rFonts w:ascii="Arial" w:hAnsi="Arial" w:cs="Arial"/>
      <w:b/>
      <w:bCs/>
      <w:i/>
      <w:iCs/>
    </w:rPr>
  </w:style>
  <w:style w:type="paragraph" w:styleId="Corpodetexto2">
    <w:name w:val="Corpo de texto 2"/>
    <w:basedOn w:val="Normal"/>
    <w:qFormat/>
    <w:pPr>
      <w:jc w:val="both"/>
    </w:pPr>
    <w:rPr>
      <w:rFonts w:ascii="Arial" w:hAnsi="Arial" w:cs="Arial"/>
      <w:sz w:val="32"/>
    </w:rPr>
  </w:style>
  <w:style w:type="paragraph" w:styleId="Textodebalo">
    <w:name w:val="Texto de balão"/>
    <w:basedOn w:val="Normal"/>
    <w:qFormat/>
    <w:pPr/>
    <w:rPr>
      <w:rFonts w:ascii="Segoe UI" w:hAnsi="Segoe UI" w:cs="Segoe UI"/>
      <w:sz w:val="18"/>
      <w:szCs w:val="18"/>
    </w:rPr>
  </w:style>
  <w:style w:type="paragraph" w:styleId="Contedodoquadro">
    <w:name w:val="Conteúdo do quadro"/>
    <w:basedOn w:val="Normal"/>
    <w:qFormat/>
    <w:pPr/>
    <w:rPr/>
  </w:style>
  <w:style w:type="paragraph" w:styleId="BodyText2">
    <w:name w:val="Body Text 2"/>
    <w:basedOn w:val="Normal"/>
    <w:qFormat/>
    <w:pPr>
      <w:spacing w:lineRule="auto" w:line="480" w:before="0" w:after="120"/>
    </w:pPr>
    <w:rPr/>
  </w:style>
  <w:style w:type="numbering" w:styleId="NoList" w:default="1">
    <w:name w:val="No List"/>
    <w:uiPriority w:val="99"/>
    <w:semiHidden/>
    <w:unhideWhenUsed/>
    <w:qFormat/>
  </w:style>
  <w:style w:type="numbering" w:styleId="WW8Num1">
    <w:name w:val="WW8Num1"/>
    <w:qFormat/>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oter" Target="footer1.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
</Relationships>
</file>

<file path=word/_rels/header1.xml.rels><?xml version="1.0" encoding="UTF-8"?>
<Relationships xmlns="http://schemas.openxmlformats.org/package/2006/relationships"><Relationship Id="rId1" Type="http://schemas.openxmlformats.org/officeDocument/2006/relationships/image" Target="media/image1.jpeg"/>
</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285</TotalTime>
  <Application>LibreOffice/6.1.2.1$Windows_X86_64 LibreOffice_project/65905a128db06ba48db947242809d14d3f9a93fe</Application>
  <Pages>2</Pages>
  <Words>394</Words>
  <Characters>2327</Characters>
  <CharactersWithSpaces>2843</CharactersWithSpaces>
  <Paragraphs>28</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2019-10-17T12:39:00Z</dcterms:created>
  <dc:creator>Camara3</dc:creator>
  <dc:description/>
  <dc:language>pt-BR</dc:language>
  <cp:lastModifiedBy/>
  <cp:lastPrinted>2021-02-18T09:29:21Z</cp:lastPrinted>
  <dcterms:modified xsi:type="dcterms:W3CDTF">2021-03-03T14:14:12Z</dcterms:modified>
  <cp:revision>128</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0</vt:bool>
  </property>
  <property fmtid="{D5CDD505-2E9C-101B-9397-08002B2CF9AE}" pid="5" name="LinksUpToDate">
    <vt:bool>0</vt:bool>
  </property>
  <property fmtid="{D5CDD505-2E9C-101B-9397-08002B2CF9AE}" pid="6" name="ScaleCrop">
    <vt:bool>0</vt:bool>
  </property>
  <property fmtid="{D5CDD505-2E9C-101B-9397-08002B2CF9AE}" pid="7" name="ShareDoc">
    <vt:bool>0</vt:bool>
  </property>
</Properties>
</file>